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4611">
      <w:p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推荐人意见</w:t>
      </w:r>
    </w:p>
    <w:tbl>
      <w:tblPr>
        <w:tblStyle w:val="2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8D67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540" w:type="dxa"/>
            <w:noWrap w:val="0"/>
            <w:vAlign w:val="center"/>
          </w:tcPr>
          <w:p w14:paraId="75101EF6">
            <w:pPr>
              <w:ind w:firstLine="420"/>
              <w:rPr>
                <w:rFonts w:ascii="宋体" w:hAnsi="宋体" w:cs="Times New Roman"/>
                <w:spacing w:val="4"/>
              </w:rPr>
            </w:pPr>
            <w:r>
              <w:rPr>
                <w:rFonts w:hint="eastAsia" w:ascii="宋体" w:hAnsi="宋体" w:cs="Times New Roman"/>
                <w:spacing w:val="4"/>
                <w:lang w:val="en-US" w:eastAsia="zh-CN"/>
              </w:rPr>
              <w:t>不具备副高级以上专业技术职称的</w:t>
            </w:r>
            <w:r>
              <w:rPr>
                <w:rFonts w:hint="eastAsia" w:ascii="宋体" w:hAnsi="宋体" w:cs="Times New Roman"/>
                <w:spacing w:val="4"/>
              </w:rPr>
              <w:t>，须由两名具有</w:t>
            </w:r>
            <w:r>
              <w:rPr>
                <w:rFonts w:hint="eastAsia" w:ascii="宋体" w:hAnsi="宋体" w:cs="Times New Roman"/>
                <w:spacing w:val="4"/>
                <w:lang w:eastAsia="zh-CN"/>
              </w:rPr>
              <w:t>正高级职称</w:t>
            </w:r>
            <w:r>
              <w:rPr>
                <w:rFonts w:hint="eastAsia" w:ascii="宋体" w:hAnsi="宋体" w:cs="Times New Roman"/>
                <w:spacing w:val="4"/>
              </w:rPr>
              <w:t>的专家推荐。推荐人须认真负责地介绍项目负责人和参加者的专业水平、科研能力、科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pacing w:val="4"/>
              </w:rPr>
              <w:t>研态度和科研条件，并说明该项目取得预期成果的可能性。（推荐人姓名须推荐人本人手写）</w:t>
            </w:r>
          </w:p>
        </w:tc>
      </w:tr>
      <w:tr w14:paraId="64DD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bottom"/>
          </w:tcPr>
          <w:p w14:paraId="11927782">
            <w:pPr>
              <w:spacing w:after="156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第一推荐人姓名</w:t>
            </w:r>
            <w:r>
              <w:rPr>
                <w:rFonts w:ascii="宋体" w:hAnsi="宋体" w:cs="Times New Roman"/>
              </w:rPr>
              <w:t xml:space="preserve">      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 专业职务</w:t>
            </w:r>
            <w:r>
              <w:rPr>
                <w:rFonts w:ascii="宋体" w:hAnsi="宋体" w:cs="Times New Roman"/>
              </w:rPr>
              <w:t xml:space="preserve">     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>研究专长</w:t>
            </w:r>
            <w:r>
              <w:rPr>
                <w:rFonts w:ascii="宋体" w:hAnsi="宋体" w:cs="Times New Roman"/>
              </w:rPr>
              <w:t xml:space="preserve">   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   工作单位</w:t>
            </w:r>
          </w:p>
        </w:tc>
      </w:tr>
      <w:tr w14:paraId="11677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5" w:hRule="atLeast"/>
        </w:trPr>
        <w:tc>
          <w:tcPr>
            <w:tcW w:w="9540" w:type="dxa"/>
            <w:tcBorders>
              <w:top w:val="single" w:color="auto" w:sz="4" w:space="0"/>
            </w:tcBorders>
            <w:noWrap w:val="0"/>
            <w:vAlign w:val="bottom"/>
          </w:tcPr>
          <w:p w14:paraId="4D113D05">
            <w:pPr>
              <w:spacing w:after="156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推荐人意见：</w:t>
            </w:r>
          </w:p>
          <w:p w14:paraId="2F39AB67">
            <w:pPr>
              <w:spacing w:after="156"/>
              <w:rPr>
                <w:rFonts w:hint="eastAsia" w:ascii="宋体" w:hAnsi="宋体" w:cs="Times New Roman"/>
              </w:rPr>
            </w:pPr>
          </w:p>
          <w:p w14:paraId="087FF106">
            <w:pPr>
              <w:spacing w:after="156"/>
              <w:rPr>
                <w:rFonts w:hint="eastAsia" w:ascii="宋体" w:hAnsi="宋体" w:cs="Times New Roman"/>
              </w:rPr>
            </w:pPr>
          </w:p>
          <w:p w14:paraId="0E6D7A6A">
            <w:pPr>
              <w:spacing w:after="156"/>
              <w:rPr>
                <w:rFonts w:hint="eastAsia" w:ascii="宋体" w:hAnsi="宋体" w:cs="Times New Roman"/>
              </w:rPr>
            </w:pPr>
          </w:p>
          <w:p w14:paraId="5E5AF7E4">
            <w:pPr>
              <w:spacing w:after="156"/>
              <w:rPr>
                <w:rFonts w:hint="eastAsia" w:ascii="宋体" w:hAnsi="宋体" w:cs="Times New Roman"/>
              </w:rPr>
            </w:pPr>
          </w:p>
          <w:p w14:paraId="7077C768">
            <w:pPr>
              <w:spacing w:after="156"/>
              <w:rPr>
                <w:rFonts w:hint="eastAsia" w:ascii="宋体" w:hAnsi="宋体" w:cs="Times New Roman"/>
              </w:rPr>
            </w:pPr>
          </w:p>
          <w:p w14:paraId="30E1A715">
            <w:pPr>
              <w:spacing w:after="156"/>
              <w:rPr>
                <w:rFonts w:hint="eastAsia" w:ascii="宋体" w:hAnsi="宋体" w:cs="Times New Roman"/>
              </w:rPr>
            </w:pPr>
          </w:p>
          <w:p w14:paraId="4DA1A1FC">
            <w:pPr>
              <w:spacing w:after="156"/>
              <w:rPr>
                <w:rFonts w:hint="eastAsia" w:ascii="宋体" w:hAnsi="宋体" w:cs="Times New Roman"/>
              </w:rPr>
            </w:pPr>
          </w:p>
          <w:p w14:paraId="33894BEB">
            <w:pPr>
              <w:spacing w:after="156"/>
              <w:rPr>
                <w:rFonts w:hint="eastAsia" w:ascii="宋体" w:hAnsi="宋体" w:cs="Times New Roman"/>
              </w:rPr>
            </w:pPr>
          </w:p>
          <w:p w14:paraId="55AD6D25">
            <w:pPr>
              <w:spacing w:after="156"/>
              <w:rPr>
                <w:rFonts w:hint="eastAsia" w:ascii="宋体" w:hAnsi="宋体" w:cs="Times New Roman"/>
              </w:rPr>
            </w:pPr>
          </w:p>
          <w:p w14:paraId="221359BC">
            <w:pPr>
              <w:spacing w:after="156"/>
              <w:rPr>
                <w:rFonts w:hint="eastAsia" w:ascii="宋体" w:hAnsi="宋体" w:cs="Times New Roman"/>
              </w:rPr>
            </w:pPr>
          </w:p>
        </w:tc>
      </w:tr>
      <w:tr w14:paraId="0257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bottom"/>
          </w:tcPr>
          <w:p w14:paraId="5C015A55">
            <w:pPr>
              <w:spacing w:after="156"/>
              <w:ind w:firstLine="105" w:firstLineChars="50"/>
              <w:rPr>
                <w:rFonts w:ascii="宋体" w:hAnsi="Times New Roman" w:cs="Times New Roman"/>
              </w:rPr>
            </w:pPr>
            <w:r>
              <w:rPr>
                <w:rFonts w:hint="eastAsia" w:ascii="宋体" w:hAnsi="宋体" w:cs="Times New Roman"/>
              </w:rPr>
              <w:t>第二推荐人姓名</w:t>
            </w:r>
            <w:r>
              <w:rPr>
                <w:rFonts w:ascii="宋体" w:hAnsi="宋体" w:cs="Times New Roman"/>
              </w:rPr>
              <w:t xml:space="preserve">      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 专业职务</w:t>
            </w:r>
            <w:r>
              <w:rPr>
                <w:rFonts w:ascii="宋体" w:hAnsi="宋体" w:cs="Times New Roman"/>
              </w:rPr>
              <w:t xml:space="preserve">     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>研究专长</w:t>
            </w:r>
            <w:r>
              <w:rPr>
                <w:rFonts w:ascii="宋体" w:hAnsi="宋体" w:cs="Times New Roman"/>
              </w:rPr>
              <w:t xml:space="preserve">   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 </w:t>
            </w:r>
            <w:r>
              <w:rPr>
                <w:rFonts w:hint="eastAsia" w:ascii="宋体" w:hAnsi="宋体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</w:rPr>
              <w:t xml:space="preserve">    工作单位</w:t>
            </w:r>
          </w:p>
        </w:tc>
      </w:tr>
      <w:tr w14:paraId="16B95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FAC40C6">
            <w:pPr>
              <w:spacing w:after="156"/>
              <w:rPr>
                <w:rFonts w:hint="eastAsia" w:ascii="宋体" w:hAnsi="宋体" w:cs="Times New Roman"/>
              </w:rPr>
            </w:pPr>
          </w:p>
          <w:p w14:paraId="4E2E8584">
            <w:pPr>
              <w:spacing w:after="156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推荐人意见：</w:t>
            </w:r>
          </w:p>
          <w:p w14:paraId="00F8992F">
            <w:pPr>
              <w:spacing w:after="156"/>
              <w:rPr>
                <w:rFonts w:hint="eastAsia" w:ascii="宋体" w:hAnsi="宋体" w:cs="Times New Roman"/>
              </w:rPr>
            </w:pPr>
          </w:p>
          <w:p w14:paraId="407889FC">
            <w:pPr>
              <w:spacing w:after="156"/>
              <w:rPr>
                <w:rFonts w:hint="eastAsia" w:ascii="宋体" w:hAnsi="宋体" w:cs="Times New Roman"/>
              </w:rPr>
            </w:pPr>
          </w:p>
          <w:p w14:paraId="7A06B365">
            <w:pPr>
              <w:spacing w:after="156"/>
              <w:rPr>
                <w:rFonts w:hint="eastAsia" w:ascii="宋体" w:hAnsi="宋体" w:cs="Times New Roman"/>
              </w:rPr>
            </w:pPr>
          </w:p>
          <w:p w14:paraId="27B059C3">
            <w:pPr>
              <w:spacing w:after="156"/>
              <w:rPr>
                <w:rFonts w:hint="eastAsia" w:ascii="宋体" w:hAnsi="宋体" w:cs="Times New Roman"/>
              </w:rPr>
            </w:pPr>
          </w:p>
          <w:p w14:paraId="55649933">
            <w:pPr>
              <w:spacing w:after="156"/>
              <w:rPr>
                <w:rFonts w:hint="eastAsia" w:ascii="宋体" w:hAnsi="宋体" w:cs="Times New Roman"/>
              </w:rPr>
            </w:pPr>
          </w:p>
          <w:p w14:paraId="20DB1DA9">
            <w:pPr>
              <w:spacing w:after="156"/>
              <w:rPr>
                <w:rFonts w:hint="eastAsia" w:ascii="宋体" w:hAnsi="宋体" w:cs="Times New Roman"/>
              </w:rPr>
            </w:pPr>
          </w:p>
          <w:p w14:paraId="0DFD3A83">
            <w:pPr>
              <w:spacing w:after="156"/>
              <w:rPr>
                <w:rFonts w:hint="eastAsia" w:ascii="宋体" w:hAnsi="宋体" w:cs="Times New Roman"/>
              </w:rPr>
            </w:pPr>
          </w:p>
          <w:p w14:paraId="6702154A">
            <w:pPr>
              <w:spacing w:after="156"/>
              <w:rPr>
                <w:rFonts w:hint="eastAsia" w:ascii="宋体" w:hAnsi="宋体" w:cs="Times New Roman"/>
              </w:rPr>
            </w:pPr>
          </w:p>
          <w:p w14:paraId="2EDB17D0">
            <w:pPr>
              <w:spacing w:after="156"/>
              <w:rPr>
                <w:rFonts w:hint="eastAsia" w:ascii="宋体" w:hAnsi="宋体" w:cs="Times New Roman"/>
              </w:rPr>
            </w:pPr>
          </w:p>
        </w:tc>
      </w:tr>
    </w:tbl>
    <w:p w14:paraId="26BF5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E04DA"/>
    <w:rsid w:val="3C8C67E2"/>
    <w:rsid w:val="4CCF4510"/>
    <w:rsid w:val="6B1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2025-06-20T01:49:00Z</dcterms:created>
  <dc:creator>稀素流光</dc:creator>
  <cp:lastModifiedBy>机智的Tony</cp:lastModifiedBy>
  <dcterms:modified xsi:type="dcterms:W3CDTF">2025-06-26T09:35:58Z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CF9ED9E7171E41F5BB0EADADBDD7F759_13</vt:lpwstr>
  </property>
  <property fmtid="{D5CDD505-2E9C-101B-9397-08002B2CF9AE}" pid="4" name="KSOTemplateDocerSaveRecord">
    <vt:lpwstr>eyJoZGlkIjoiNjE5N2NjYTc3ZmVmMmRiMGUzN2U5MWYwOGYxZmFhYjgiLCJ1c2VySWQiOiIxMjE0MzY0MjIwIn0=</vt:lpwstr>
  </property>
</Properties>
</file>